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06EFE">
        <w:rPr>
          <w:rFonts w:ascii="Times New Roman" w:eastAsia="Times New Roman" w:hAnsi="Times New Roman"/>
          <w:lang w:eastAsia="tr-TR"/>
        </w:rPr>
        <w:t xml:space="preserve"> 19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06EF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A380A" w:rsidRPr="005A380A" w:rsidRDefault="00EA2B40" w:rsidP="005A380A">
      <w:pPr>
        <w:spacing w:line="240" w:lineRule="auto"/>
        <w:ind w:left="360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</w:t>
      </w:r>
      <w:r w:rsidR="005A380A" w:rsidRPr="005A380A">
        <w:rPr>
          <w:rFonts w:ascii="Times New Roman" w:hAnsi="Times New Roman"/>
          <w:i/>
        </w:rPr>
        <w:t xml:space="preserve">“Eşyaları Yerleştirelim” </w:t>
      </w:r>
      <w:r w:rsidR="005A380A">
        <w:rPr>
          <w:rFonts w:ascii="Times New Roman" w:hAnsi="Times New Roman"/>
          <w:i/>
        </w:rPr>
        <w:t>isimli b</w:t>
      </w:r>
      <w:r w:rsidR="005A380A" w:rsidRPr="005A380A">
        <w:rPr>
          <w:rFonts w:ascii="Times New Roman" w:hAnsi="Times New Roman"/>
          <w:i/>
        </w:rPr>
        <w:t xml:space="preserve">ütünleştirilmiş Türkçe ve </w:t>
      </w:r>
      <w:r w:rsidR="005A380A">
        <w:rPr>
          <w:rFonts w:ascii="Times New Roman" w:hAnsi="Times New Roman"/>
          <w:i/>
        </w:rPr>
        <w:t>s</w:t>
      </w:r>
      <w:r w:rsidR="005A380A" w:rsidRPr="005A380A">
        <w:rPr>
          <w:rFonts w:ascii="Times New Roman" w:hAnsi="Times New Roman"/>
          <w:i/>
        </w:rPr>
        <w:t xml:space="preserve">anat </w:t>
      </w:r>
      <w:r w:rsidR="005A380A">
        <w:rPr>
          <w:rFonts w:ascii="Times New Roman" w:hAnsi="Times New Roman"/>
          <w:i/>
        </w:rPr>
        <w:t>e</w:t>
      </w:r>
      <w:r w:rsidR="005A380A" w:rsidRPr="005A380A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A380A" w:rsidRPr="005A380A" w:rsidRDefault="005A380A" w:rsidP="005A380A">
      <w:pPr>
        <w:spacing w:after="0"/>
        <w:ind w:left="720"/>
        <w:rPr>
          <w:rFonts w:ascii="Times New Roman" w:hAnsi="Times New Roman"/>
          <w:i/>
        </w:rPr>
      </w:pPr>
      <w:r w:rsidRPr="005A380A">
        <w:rPr>
          <w:rFonts w:ascii="Times New Roman" w:hAnsi="Times New Roman"/>
          <w:i/>
        </w:rPr>
        <w:t xml:space="preserve">“Paralar Kumbaraya” </w:t>
      </w:r>
      <w:r>
        <w:rPr>
          <w:rFonts w:ascii="Times New Roman" w:hAnsi="Times New Roman"/>
          <w:i/>
        </w:rPr>
        <w:t>isimli b</w:t>
      </w:r>
      <w:r w:rsidRPr="005A380A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 ve s</w:t>
      </w:r>
      <w:r w:rsidRPr="005A380A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5A380A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83A" w:rsidRDefault="00DC283A" w:rsidP="004240D3">
      <w:pPr>
        <w:spacing w:after="0" w:line="240" w:lineRule="auto"/>
      </w:pPr>
      <w:r>
        <w:separator/>
      </w:r>
    </w:p>
  </w:endnote>
  <w:endnote w:type="continuationSeparator" w:id="1">
    <w:p w:rsidR="00DC283A" w:rsidRDefault="00DC283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83A" w:rsidRDefault="00DC283A" w:rsidP="004240D3">
      <w:pPr>
        <w:spacing w:after="0" w:line="240" w:lineRule="auto"/>
      </w:pPr>
      <w:r>
        <w:separator/>
      </w:r>
    </w:p>
  </w:footnote>
  <w:footnote w:type="continuationSeparator" w:id="1">
    <w:p w:rsidR="00DC283A" w:rsidRDefault="00DC283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6EFE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4045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283A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278</cp:revision>
  <dcterms:created xsi:type="dcterms:W3CDTF">2012-04-23T15:13:00Z</dcterms:created>
  <dcterms:modified xsi:type="dcterms:W3CDTF">2014-08-08T08:00:00Z</dcterms:modified>
</cp:coreProperties>
</file>